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642" w:rsidRPr="0004452A" w:rsidRDefault="0004452A" w:rsidP="0004452A">
      <w:pPr>
        <w:jc w:val="center"/>
        <w:rPr>
          <w:b/>
          <w:szCs w:val="24"/>
        </w:rPr>
      </w:pPr>
      <w:r w:rsidRPr="0004452A">
        <w:rPr>
          <w:b/>
          <w:szCs w:val="24"/>
        </w:rPr>
        <w:t xml:space="preserve">Othello </w:t>
      </w:r>
      <w:r w:rsidR="00E86BD4" w:rsidRPr="0004452A">
        <w:rPr>
          <w:b/>
          <w:szCs w:val="24"/>
        </w:rPr>
        <w:t>Act II</w:t>
      </w:r>
      <w:r w:rsidRPr="0004452A">
        <w:rPr>
          <w:b/>
          <w:szCs w:val="24"/>
        </w:rPr>
        <w:t xml:space="preserve"> Package of Assignments</w:t>
      </w:r>
    </w:p>
    <w:p w:rsidR="00E86BD4" w:rsidRPr="002B7299" w:rsidRDefault="00E86BD4">
      <w:pPr>
        <w:rPr>
          <w:sz w:val="22"/>
        </w:rPr>
      </w:pPr>
      <w:r w:rsidRPr="002B7299">
        <w:rPr>
          <w:sz w:val="22"/>
        </w:rPr>
        <w:t xml:space="preserve">After completing Act II, it is clear that Iago is very persistent in his plan to destroy people’s lives. By the end of the act, </w:t>
      </w:r>
      <w:proofErr w:type="spellStart"/>
      <w:r w:rsidRPr="002B7299">
        <w:rPr>
          <w:sz w:val="22"/>
        </w:rPr>
        <w:t>Cassio</w:t>
      </w:r>
      <w:proofErr w:type="spellEnd"/>
      <w:r w:rsidRPr="002B7299">
        <w:rPr>
          <w:sz w:val="22"/>
        </w:rPr>
        <w:t xml:space="preserve"> is fired and despite the fact that it is likely that Othello will move Iago into </w:t>
      </w:r>
      <w:proofErr w:type="spellStart"/>
      <w:r w:rsidRPr="002B7299">
        <w:rPr>
          <w:sz w:val="22"/>
        </w:rPr>
        <w:t>Cassio’s</w:t>
      </w:r>
      <w:proofErr w:type="spellEnd"/>
      <w:r w:rsidRPr="002B7299">
        <w:rPr>
          <w:sz w:val="22"/>
        </w:rPr>
        <w:t xml:space="preserve"> position, Iago is not yet satisfied. He has decided that he wants to destroy Othello’s marriage and </w:t>
      </w:r>
      <w:proofErr w:type="spellStart"/>
      <w:r w:rsidRPr="002B7299">
        <w:rPr>
          <w:sz w:val="22"/>
        </w:rPr>
        <w:t>Cassio’s</w:t>
      </w:r>
      <w:proofErr w:type="spellEnd"/>
      <w:r w:rsidRPr="002B7299">
        <w:rPr>
          <w:sz w:val="22"/>
        </w:rPr>
        <w:t xml:space="preserve"> reputation. </w:t>
      </w:r>
    </w:p>
    <w:p w:rsidR="00E86BD4" w:rsidRDefault="00E86BD4">
      <w:pPr>
        <w:rPr>
          <w:sz w:val="22"/>
        </w:rPr>
      </w:pPr>
      <w:r w:rsidRPr="002B7299">
        <w:rPr>
          <w:sz w:val="22"/>
        </w:rPr>
        <w:t xml:space="preserve">Direction: Complete all four activities. You can write most of your answers on this paper, but the paper </w:t>
      </w:r>
      <w:r w:rsidR="0004452A">
        <w:rPr>
          <w:sz w:val="22"/>
        </w:rPr>
        <w:t xml:space="preserve">and storyboard </w:t>
      </w:r>
      <w:r w:rsidRPr="002B7299">
        <w:rPr>
          <w:sz w:val="22"/>
        </w:rPr>
        <w:t xml:space="preserve">will need to be completed </w:t>
      </w:r>
      <w:r w:rsidR="0004452A">
        <w:rPr>
          <w:sz w:val="22"/>
        </w:rPr>
        <w:t>and printed for class.</w:t>
      </w:r>
    </w:p>
    <w:p w:rsidR="002B7299" w:rsidRPr="002B7299" w:rsidRDefault="002B7299" w:rsidP="002B7299">
      <w:pPr>
        <w:pStyle w:val="ListParagraph"/>
        <w:numPr>
          <w:ilvl w:val="0"/>
          <w:numId w:val="2"/>
        </w:numPr>
        <w:rPr>
          <w:sz w:val="22"/>
        </w:rPr>
      </w:pPr>
      <w:r w:rsidRPr="002B7299">
        <w:rPr>
          <w:sz w:val="22"/>
        </w:rPr>
        <w:t>Summary and Drop-In Quotes</w:t>
      </w:r>
    </w:p>
    <w:p w:rsidR="002B7299" w:rsidRPr="002B7299" w:rsidRDefault="002B7299" w:rsidP="002B7299">
      <w:pPr>
        <w:pStyle w:val="ListParagraph"/>
        <w:numPr>
          <w:ilvl w:val="0"/>
          <w:numId w:val="2"/>
        </w:numPr>
        <w:rPr>
          <w:sz w:val="22"/>
        </w:rPr>
      </w:pPr>
      <w:r w:rsidRPr="002B7299">
        <w:rPr>
          <w:sz w:val="22"/>
        </w:rPr>
        <w:t>Word Choice Expansion</w:t>
      </w:r>
    </w:p>
    <w:p w:rsidR="002B7299" w:rsidRPr="002B7299" w:rsidRDefault="002B7299" w:rsidP="002B7299">
      <w:pPr>
        <w:pStyle w:val="ListParagraph"/>
        <w:numPr>
          <w:ilvl w:val="0"/>
          <w:numId w:val="2"/>
        </w:numPr>
        <w:rPr>
          <w:sz w:val="22"/>
        </w:rPr>
      </w:pPr>
      <w:r w:rsidRPr="002B7299">
        <w:rPr>
          <w:sz w:val="22"/>
        </w:rPr>
        <w:t>Paragraph Analysis</w:t>
      </w:r>
    </w:p>
    <w:p w:rsidR="002B7299" w:rsidRPr="002B7299" w:rsidRDefault="002B7299" w:rsidP="002B7299">
      <w:pPr>
        <w:pStyle w:val="ListParagraph"/>
        <w:numPr>
          <w:ilvl w:val="0"/>
          <w:numId w:val="2"/>
        </w:numPr>
        <w:rPr>
          <w:sz w:val="22"/>
        </w:rPr>
      </w:pPr>
      <w:r w:rsidRPr="002B7299">
        <w:rPr>
          <w:sz w:val="22"/>
        </w:rPr>
        <w:t>Storyboard</w:t>
      </w:r>
      <w:bookmarkStart w:id="0" w:name="_GoBack"/>
      <w:bookmarkEnd w:id="0"/>
    </w:p>
    <w:p w:rsidR="00E86BD4" w:rsidRPr="002B7299" w:rsidRDefault="00E86BD4">
      <w:pPr>
        <w:rPr>
          <w:sz w:val="22"/>
        </w:rPr>
      </w:pPr>
      <w:r w:rsidRPr="002B7299">
        <w:rPr>
          <w:b/>
          <w:sz w:val="22"/>
        </w:rPr>
        <w:t>Assignment One:</w:t>
      </w:r>
      <w:r w:rsidRPr="002B7299">
        <w:rPr>
          <w:sz w:val="22"/>
        </w:rPr>
        <w:t xml:space="preserve"> Summary and drop-in quotes. Sometimes when people summarize a scene in their own words, their interpretation is not closely connected to the actual events of the play. Sometimes, opinion or bias interferes with an honest summary. For that reason, it is important to use direct quotes directly inside of your own summary sentences in order to assure that your summary is IN FACT right from the play.</w:t>
      </w:r>
    </w:p>
    <w:p w:rsidR="00D37FD6" w:rsidRPr="002B7299" w:rsidRDefault="00D37FD6">
      <w:pPr>
        <w:rPr>
          <w:i/>
          <w:sz w:val="22"/>
        </w:rPr>
      </w:pPr>
      <w:r w:rsidRPr="002B7299">
        <w:rPr>
          <w:i/>
          <w:sz w:val="22"/>
        </w:rPr>
        <w:t xml:space="preserve">Example: Iago plans to </w:t>
      </w:r>
      <w:r w:rsidRPr="002B7299">
        <w:rPr>
          <w:b/>
          <w:i/>
          <w:sz w:val="22"/>
        </w:rPr>
        <w:t>“ensnare”</w:t>
      </w:r>
      <w:r w:rsidRPr="002B7299">
        <w:rPr>
          <w:i/>
          <w:sz w:val="22"/>
        </w:rPr>
        <w:t xml:space="preserve"> </w:t>
      </w:r>
      <w:proofErr w:type="spellStart"/>
      <w:r w:rsidRPr="002B7299">
        <w:rPr>
          <w:i/>
          <w:sz w:val="22"/>
        </w:rPr>
        <w:t>Cassio</w:t>
      </w:r>
      <w:proofErr w:type="spellEnd"/>
      <w:r w:rsidRPr="002B7299">
        <w:rPr>
          <w:i/>
          <w:sz w:val="22"/>
        </w:rPr>
        <w:t xml:space="preserve"> with </w:t>
      </w:r>
      <w:r w:rsidRPr="002B7299">
        <w:rPr>
          <w:b/>
          <w:i/>
          <w:sz w:val="22"/>
        </w:rPr>
        <w:t>“as little a web as”</w:t>
      </w:r>
      <w:r w:rsidRPr="002B7299">
        <w:rPr>
          <w:i/>
          <w:sz w:val="22"/>
        </w:rPr>
        <w:t xml:space="preserve"> an innocent kiss that he gives Desdemona. </w:t>
      </w:r>
    </w:p>
    <w:p w:rsidR="00E86BD4" w:rsidRPr="002B7299" w:rsidRDefault="00E86BD4">
      <w:pPr>
        <w:rPr>
          <w:sz w:val="22"/>
        </w:rPr>
      </w:pPr>
      <w:r w:rsidRPr="002B7299">
        <w:rPr>
          <w:sz w:val="22"/>
        </w:rPr>
        <w:t xml:space="preserve">Answer these questions by summarizing the scene and in your sentences, </w:t>
      </w:r>
      <w:r w:rsidRPr="002B7299">
        <w:rPr>
          <w:b/>
          <w:sz w:val="22"/>
        </w:rPr>
        <w:t>drop specific words</w:t>
      </w:r>
      <w:r w:rsidRPr="002B7299">
        <w:rPr>
          <w:sz w:val="22"/>
        </w:rPr>
        <w:t xml:space="preserve"> or groups of words into your sentence</w:t>
      </w:r>
      <w:r w:rsidR="00D37FD6" w:rsidRPr="002B7299">
        <w:rPr>
          <w:sz w:val="22"/>
        </w:rPr>
        <w:t>. Remember to use brackets when you want to change a part of the quote so that it makes sense in your sentence.</w:t>
      </w:r>
    </w:p>
    <w:p w:rsidR="00E86BD4" w:rsidRPr="002B7299" w:rsidRDefault="00E86BD4" w:rsidP="00E86BD4">
      <w:pPr>
        <w:pStyle w:val="ListParagraph"/>
        <w:numPr>
          <w:ilvl w:val="0"/>
          <w:numId w:val="1"/>
        </w:numPr>
        <w:rPr>
          <w:sz w:val="22"/>
        </w:rPr>
      </w:pPr>
      <w:r w:rsidRPr="002B7299">
        <w:rPr>
          <w:sz w:val="22"/>
        </w:rPr>
        <w:t xml:space="preserve">Why does Iago want to get </w:t>
      </w:r>
      <w:proofErr w:type="spellStart"/>
      <w:r w:rsidRPr="002B7299">
        <w:rPr>
          <w:sz w:val="22"/>
        </w:rPr>
        <w:t>Cassio</w:t>
      </w:r>
      <w:proofErr w:type="spellEnd"/>
      <w:r w:rsidRPr="002B7299">
        <w:rPr>
          <w:sz w:val="22"/>
        </w:rPr>
        <w:t xml:space="preserve"> drunk on page 30?</w:t>
      </w:r>
    </w:p>
    <w:p w:rsidR="00D37FD6" w:rsidRPr="002B7299" w:rsidRDefault="00D37FD6" w:rsidP="00D37FD6">
      <w:pPr>
        <w:pStyle w:val="ListParagraph"/>
        <w:rPr>
          <w:sz w:val="22"/>
        </w:rPr>
      </w:pPr>
    </w:p>
    <w:p w:rsidR="00D37FD6" w:rsidRPr="002B7299" w:rsidRDefault="00D37FD6" w:rsidP="00D37FD6">
      <w:pPr>
        <w:pStyle w:val="ListParagraph"/>
        <w:rPr>
          <w:sz w:val="22"/>
        </w:rPr>
      </w:pPr>
    </w:p>
    <w:p w:rsidR="00D37FD6" w:rsidRPr="002B7299" w:rsidRDefault="00D37FD6" w:rsidP="00D37FD6">
      <w:pPr>
        <w:pStyle w:val="ListParagraph"/>
        <w:rPr>
          <w:sz w:val="22"/>
        </w:rPr>
      </w:pPr>
    </w:p>
    <w:p w:rsidR="00D37FD6" w:rsidRPr="002B7299" w:rsidRDefault="00D37FD6" w:rsidP="00D37FD6">
      <w:pPr>
        <w:pStyle w:val="ListParagraph"/>
        <w:rPr>
          <w:sz w:val="22"/>
        </w:rPr>
      </w:pPr>
    </w:p>
    <w:p w:rsidR="00E86BD4" w:rsidRPr="002B7299" w:rsidRDefault="00E86BD4" w:rsidP="00E86BD4">
      <w:pPr>
        <w:pStyle w:val="ListParagraph"/>
        <w:numPr>
          <w:ilvl w:val="0"/>
          <w:numId w:val="1"/>
        </w:numPr>
        <w:rPr>
          <w:sz w:val="22"/>
        </w:rPr>
      </w:pPr>
      <w:r w:rsidRPr="002B7299">
        <w:rPr>
          <w:sz w:val="22"/>
        </w:rPr>
        <w:t xml:space="preserve">Exactly how upset is Othello that he was disturbed by </w:t>
      </w:r>
      <w:proofErr w:type="spellStart"/>
      <w:r w:rsidRPr="002B7299">
        <w:rPr>
          <w:sz w:val="22"/>
        </w:rPr>
        <w:t>Cassio’s</w:t>
      </w:r>
      <w:proofErr w:type="spellEnd"/>
      <w:r w:rsidRPr="002B7299">
        <w:rPr>
          <w:sz w:val="22"/>
        </w:rPr>
        <w:t xml:space="preserve"> fight? (</w:t>
      </w:r>
      <w:r w:rsidR="00D37FD6" w:rsidRPr="002B7299">
        <w:rPr>
          <w:sz w:val="22"/>
        </w:rPr>
        <w:t>33-34)</w:t>
      </w:r>
    </w:p>
    <w:p w:rsidR="00D37FD6" w:rsidRPr="002B7299" w:rsidRDefault="00D37FD6" w:rsidP="00D37FD6">
      <w:pPr>
        <w:rPr>
          <w:sz w:val="22"/>
        </w:rPr>
      </w:pPr>
    </w:p>
    <w:p w:rsidR="00D37FD6" w:rsidRPr="002B7299" w:rsidRDefault="00D37FD6" w:rsidP="00D37FD6">
      <w:pPr>
        <w:rPr>
          <w:sz w:val="22"/>
        </w:rPr>
      </w:pPr>
    </w:p>
    <w:p w:rsidR="00E86BD4" w:rsidRPr="002B7299" w:rsidRDefault="00E86BD4" w:rsidP="00E86BD4">
      <w:pPr>
        <w:pStyle w:val="ListParagraph"/>
        <w:numPr>
          <w:ilvl w:val="0"/>
          <w:numId w:val="1"/>
        </w:numPr>
        <w:rPr>
          <w:sz w:val="22"/>
        </w:rPr>
      </w:pPr>
      <w:r w:rsidRPr="002B7299">
        <w:rPr>
          <w:sz w:val="22"/>
        </w:rPr>
        <w:t>When Iago retells the story of what happened</w:t>
      </w:r>
      <w:proofErr w:type="gramStart"/>
      <w:r w:rsidRPr="002B7299">
        <w:rPr>
          <w:sz w:val="22"/>
        </w:rPr>
        <w:t>,</w:t>
      </w:r>
      <w:proofErr w:type="gramEnd"/>
      <w:r w:rsidRPr="002B7299">
        <w:rPr>
          <w:sz w:val="22"/>
        </w:rPr>
        <w:t xml:space="preserve"> he appears to make himself look like a really great guy. What does he do that would make Othello see him as such an honest, reliable friend when in reality, he is a true villain? (page 35)</w:t>
      </w:r>
    </w:p>
    <w:p w:rsidR="00FD2C23" w:rsidRPr="002B7299" w:rsidRDefault="00FD2C23" w:rsidP="00FD2C23">
      <w:pPr>
        <w:pStyle w:val="ListParagraph"/>
        <w:rPr>
          <w:sz w:val="22"/>
        </w:rPr>
      </w:pPr>
    </w:p>
    <w:p w:rsidR="00FD2C23" w:rsidRPr="002B7299" w:rsidRDefault="00FD2C23" w:rsidP="00FD2C23">
      <w:pPr>
        <w:pStyle w:val="ListParagraph"/>
        <w:rPr>
          <w:sz w:val="22"/>
        </w:rPr>
      </w:pPr>
    </w:p>
    <w:p w:rsidR="00FD2C23" w:rsidRPr="002B7299" w:rsidRDefault="00FD2C23" w:rsidP="00FD2C23">
      <w:pPr>
        <w:pStyle w:val="ListParagraph"/>
        <w:rPr>
          <w:sz w:val="22"/>
        </w:rPr>
      </w:pPr>
    </w:p>
    <w:p w:rsidR="002B7299" w:rsidRDefault="00FD2C23" w:rsidP="00D37FD6">
      <w:pPr>
        <w:pStyle w:val="ListParagraph"/>
        <w:numPr>
          <w:ilvl w:val="0"/>
          <w:numId w:val="1"/>
        </w:numPr>
        <w:rPr>
          <w:sz w:val="22"/>
        </w:rPr>
      </w:pPr>
      <w:r w:rsidRPr="002B7299">
        <w:rPr>
          <w:sz w:val="22"/>
        </w:rPr>
        <w:t xml:space="preserve">Who or what does </w:t>
      </w:r>
      <w:proofErr w:type="spellStart"/>
      <w:r w:rsidRPr="002B7299">
        <w:rPr>
          <w:sz w:val="22"/>
        </w:rPr>
        <w:t>Cassio</w:t>
      </w:r>
      <w:proofErr w:type="spellEnd"/>
      <w:r w:rsidRPr="002B7299">
        <w:rPr>
          <w:sz w:val="22"/>
        </w:rPr>
        <w:t xml:space="preserve"> blame for losing his job?</w:t>
      </w:r>
    </w:p>
    <w:p w:rsidR="002B7299" w:rsidRPr="002B7299" w:rsidRDefault="002B7299" w:rsidP="002B7299">
      <w:pPr>
        <w:rPr>
          <w:sz w:val="22"/>
        </w:rPr>
      </w:pPr>
    </w:p>
    <w:p w:rsidR="00D37FD6" w:rsidRPr="002B7299" w:rsidRDefault="00FD2C23" w:rsidP="00D37FD6">
      <w:pPr>
        <w:rPr>
          <w:b/>
          <w:sz w:val="18"/>
          <w:szCs w:val="18"/>
        </w:rPr>
      </w:pPr>
      <w:r w:rsidRPr="002B7299">
        <w:rPr>
          <w:b/>
          <w:sz w:val="18"/>
          <w:szCs w:val="18"/>
        </w:rPr>
        <w:lastRenderedPageBreak/>
        <w:t>Assignment Two</w:t>
      </w:r>
    </w:p>
    <w:p w:rsidR="00FD2C23" w:rsidRPr="002B7299" w:rsidRDefault="00FD2C23" w:rsidP="00D37FD6">
      <w:pPr>
        <w:rPr>
          <w:sz w:val="18"/>
          <w:szCs w:val="18"/>
        </w:rPr>
      </w:pPr>
      <w:r w:rsidRPr="002B7299">
        <w:rPr>
          <w:sz w:val="18"/>
          <w:szCs w:val="18"/>
        </w:rPr>
        <w:t>Paying close attention to word choice is really important when analyzing Shakespeare. Back in this time, words were layered with meaning and it was up to the educated audience member to ‘catch’ what the language really meant verse what it sounds like. While you have been writing paragraph analysis on one particular line in the quote, those paragraphs have not reached my expectation for what you can find when you look closely at just one word in a line. Fill out this chart and try to expand on how one word can actually have a number of different layers that make the entire line that much more meaningful.</w:t>
      </w:r>
    </w:p>
    <w:p w:rsidR="00972582" w:rsidRPr="002B7299" w:rsidRDefault="00972582" w:rsidP="0004452A">
      <w:pPr>
        <w:jc w:val="center"/>
        <w:rPr>
          <w:sz w:val="18"/>
          <w:szCs w:val="18"/>
        </w:rPr>
      </w:pPr>
      <w:r w:rsidRPr="002B7299">
        <w:rPr>
          <w:sz w:val="18"/>
          <w:szCs w:val="18"/>
        </w:rPr>
        <w:t xml:space="preserve">“Had I as many mouths as </w:t>
      </w:r>
      <w:r w:rsidRPr="002B7299">
        <w:rPr>
          <w:b/>
          <w:sz w:val="18"/>
          <w:szCs w:val="18"/>
          <w:u w:val="single"/>
        </w:rPr>
        <w:t>Hydra</w:t>
      </w:r>
      <w:r w:rsidRPr="002B7299">
        <w:rPr>
          <w:sz w:val="18"/>
          <w:szCs w:val="18"/>
        </w:rPr>
        <w:t>, such an answer would stop them all.”</w:t>
      </w:r>
    </w:p>
    <w:p w:rsidR="00972582" w:rsidRPr="002B7299" w:rsidRDefault="00972582" w:rsidP="00D37FD6">
      <w:pPr>
        <w:rPr>
          <w:i/>
          <w:sz w:val="18"/>
          <w:szCs w:val="18"/>
        </w:rPr>
      </w:pPr>
      <w:r w:rsidRPr="002B7299">
        <w:rPr>
          <w:i/>
          <w:sz w:val="18"/>
          <w:szCs w:val="18"/>
        </w:rPr>
        <w:t>What is Hydra?</w:t>
      </w:r>
    </w:p>
    <w:p w:rsidR="00972582" w:rsidRPr="002B7299" w:rsidRDefault="00972582" w:rsidP="00D37FD6">
      <w:pPr>
        <w:rPr>
          <w:i/>
          <w:sz w:val="18"/>
          <w:szCs w:val="18"/>
        </w:rPr>
      </w:pPr>
      <w:r w:rsidRPr="002B7299">
        <w:rPr>
          <w:i/>
          <w:sz w:val="18"/>
          <w:szCs w:val="18"/>
        </w:rPr>
        <w:t>Why does he compare himself to Hydra?</w:t>
      </w:r>
    </w:p>
    <w:p w:rsidR="00972582" w:rsidRPr="002B7299" w:rsidRDefault="00972582" w:rsidP="00D37FD6">
      <w:pPr>
        <w:rPr>
          <w:i/>
          <w:sz w:val="18"/>
          <w:szCs w:val="18"/>
        </w:rPr>
      </w:pPr>
      <w:r w:rsidRPr="002B7299">
        <w:rPr>
          <w:i/>
          <w:sz w:val="18"/>
          <w:szCs w:val="18"/>
        </w:rPr>
        <w:t>If even Hydra wouldn’t be able to speak his apology, what does that mean?</w:t>
      </w:r>
    </w:p>
    <w:p w:rsidR="00972582" w:rsidRPr="002B7299" w:rsidRDefault="00972582" w:rsidP="00D37FD6">
      <w:pPr>
        <w:rPr>
          <w:b/>
          <w:sz w:val="18"/>
          <w:szCs w:val="18"/>
        </w:rPr>
      </w:pPr>
      <w:r w:rsidRPr="002B7299">
        <w:rPr>
          <w:b/>
          <w:sz w:val="18"/>
          <w:szCs w:val="18"/>
        </w:rPr>
        <w:t>This word is particularly important because ________________</w:t>
      </w:r>
      <w:r w:rsidR="002B7299">
        <w:rPr>
          <w:b/>
          <w:sz w:val="18"/>
          <w:szCs w:val="18"/>
        </w:rPr>
        <w:t>__________________</w:t>
      </w:r>
      <w:r w:rsidRPr="002B7299">
        <w:rPr>
          <w:b/>
          <w:sz w:val="18"/>
          <w:szCs w:val="18"/>
        </w:rPr>
        <w:t>____</w:t>
      </w:r>
      <w:r w:rsidR="00F80156" w:rsidRPr="002B7299">
        <w:rPr>
          <w:b/>
          <w:sz w:val="18"/>
          <w:szCs w:val="18"/>
        </w:rPr>
        <w:t>____________</w:t>
      </w:r>
      <w:r w:rsidRPr="002B7299">
        <w:rPr>
          <w:b/>
          <w:sz w:val="18"/>
          <w:szCs w:val="18"/>
        </w:rPr>
        <w:t>_________</w:t>
      </w:r>
    </w:p>
    <w:p w:rsidR="00972582" w:rsidRPr="002B7299" w:rsidRDefault="00972582" w:rsidP="00D37FD6">
      <w:pPr>
        <w:rPr>
          <w:b/>
          <w:sz w:val="18"/>
          <w:szCs w:val="18"/>
        </w:rPr>
      </w:pPr>
      <w:r w:rsidRPr="002B7299">
        <w:rPr>
          <w:b/>
          <w:sz w:val="18"/>
          <w:szCs w:val="18"/>
        </w:rPr>
        <w:t>_______________________________________________________</w:t>
      </w:r>
      <w:r w:rsidR="002B7299">
        <w:rPr>
          <w:b/>
          <w:sz w:val="18"/>
          <w:szCs w:val="18"/>
        </w:rPr>
        <w:t>__________________</w:t>
      </w:r>
      <w:r w:rsidRPr="002B7299">
        <w:rPr>
          <w:b/>
          <w:sz w:val="18"/>
          <w:szCs w:val="18"/>
        </w:rPr>
        <w:t>____</w:t>
      </w:r>
      <w:r w:rsidR="00F80156" w:rsidRPr="002B7299">
        <w:rPr>
          <w:b/>
          <w:sz w:val="18"/>
          <w:szCs w:val="18"/>
        </w:rPr>
        <w:t>____________</w:t>
      </w:r>
      <w:r w:rsidRPr="002B7299">
        <w:rPr>
          <w:b/>
          <w:sz w:val="18"/>
          <w:szCs w:val="18"/>
        </w:rPr>
        <w:t>________</w:t>
      </w:r>
    </w:p>
    <w:p w:rsidR="00972582" w:rsidRPr="002B7299" w:rsidRDefault="00972582" w:rsidP="00D37FD6">
      <w:pPr>
        <w:rPr>
          <w:b/>
          <w:sz w:val="18"/>
          <w:szCs w:val="18"/>
        </w:rPr>
      </w:pPr>
      <w:r w:rsidRPr="002B7299">
        <w:rPr>
          <w:b/>
          <w:sz w:val="18"/>
          <w:szCs w:val="18"/>
        </w:rPr>
        <w:t>____________________________________________________</w:t>
      </w:r>
      <w:r w:rsidR="00F80156" w:rsidRPr="002B7299">
        <w:rPr>
          <w:b/>
          <w:sz w:val="18"/>
          <w:szCs w:val="18"/>
        </w:rPr>
        <w:t>____________</w:t>
      </w:r>
      <w:r w:rsidRPr="002B7299">
        <w:rPr>
          <w:b/>
          <w:sz w:val="18"/>
          <w:szCs w:val="18"/>
        </w:rPr>
        <w:t>_________</w:t>
      </w:r>
      <w:r w:rsidR="002B7299">
        <w:rPr>
          <w:b/>
          <w:sz w:val="18"/>
          <w:szCs w:val="18"/>
        </w:rPr>
        <w:t>__________________</w:t>
      </w:r>
      <w:r w:rsidRPr="002B7299">
        <w:rPr>
          <w:b/>
          <w:sz w:val="18"/>
          <w:szCs w:val="18"/>
        </w:rPr>
        <w:t>______</w:t>
      </w:r>
    </w:p>
    <w:p w:rsidR="00972582" w:rsidRPr="002B7299" w:rsidRDefault="00972582" w:rsidP="00D37FD6">
      <w:pPr>
        <w:rPr>
          <w:sz w:val="18"/>
          <w:szCs w:val="18"/>
        </w:rPr>
      </w:pPr>
    </w:p>
    <w:p w:rsidR="00FD2C23" w:rsidRPr="002B7299" w:rsidRDefault="00FD2C23" w:rsidP="0004452A">
      <w:pPr>
        <w:jc w:val="center"/>
        <w:rPr>
          <w:sz w:val="18"/>
          <w:szCs w:val="18"/>
        </w:rPr>
      </w:pPr>
      <w:r w:rsidRPr="002B7299">
        <w:rPr>
          <w:sz w:val="18"/>
          <w:szCs w:val="18"/>
        </w:rPr>
        <w:t xml:space="preserve">“I’ll pour the </w:t>
      </w:r>
      <w:r w:rsidRPr="002B7299">
        <w:rPr>
          <w:b/>
          <w:sz w:val="18"/>
          <w:szCs w:val="18"/>
          <w:u w:val="single"/>
        </w:rPr>
        <w:t>pestilence</w:t>
      </w:r>
      <w:r w:rsidRPr="002B7299">
        <w:rPr>
          <w:sz w:val="18"/>
          <w:szCs w:val="18"/>
        </w:rPr>
        <w:t xml:space="preserve"> into his ear that she repeals [Othello] for her body’s lust”</w:t>
      </w:r>
    </w:p>
    <w:p w:rsidR="00FD2C23" w:rsidRPr="002B7299" w:rsidRDefault="00972582" w:rsidP="00D37FD6">
      <w:pPr>
        <w:rPr>
          <w:sz w:val="18"/>
          <w:szCs w:val="18"/>
        </w:rPr>
      </w:pPr>
      <w:r w:rsidRPr="002B7299">
        <w:rPr>
          <w:sz w:val="18"/>
          <w:szCs w:val="18"/>
        </w:rPr>
        <w:t>What is pestilence?</w:t>
      </w:r>
    </w:p>
    <w:p w:rsidR="00972582" w:rsidRPr="002B7299" w:rsidRDefault="00972582" w:rsidP="00D37FD6">
      <w:pPr>
        <w:rPr>
          <w:sz w:val="18"/>
          <w:szCs w:val="18"/>
        </w:rPr>
      </w:pPr>
      <w:r w:rsidRPr="002B7299">
        <w:rPr>
          <w:sz w:val="18"/>
          <w:szCs w:val="18"/>
        </w:rPr>
        <w:t>When would you be able to pour pestilence into someone’s ear?</w:t>
      </w:r>
    </w:p>
    <w:p w:rsidR="00972582" w:rsidRPr="002B7299" w:rsidRDefault="00972582" w:rsidP="00D37FD6">
      <w:pPr>
        <w:rPr>
          <w:sz w:val="18"/>
          <w:szCs w:val="18"/>
        </w:rPr>
      </w:pPr>
      <w:r w:rsidRPr="002B7299">
        <w:rPr>
          <w:sz w:val="18"/>
          <w:szCs w:val="18"/>
        </w:rPr>
        <w:t>What effect does pestilence have on a healthy person’s body?</w:t>
      </w:r>
    </w:p>
    <w:p w:rsidR="00972582" w:rsidRPr="002B7299" w:rsidRDefault="00972582" w:rsidP="00D37FD6">
      <w:pPr>
        <w:rPr>
          <w:sz w:val="18"/>
          <w:szCs w:val="18"/>
        </w:rPr>
      </w:pPr>
      <w:r w:rsidRPr="002B7299">
        <w:rPr>
          <w:sz w:val="18"/>
          <w:szCs w:val="18"/>
        </w:rPr>
        <w:t>Why does he choose the ear instead of any other body part?</w:t>
      </w:r>
    </w:p>
    <w:p w:rsidR="00972582" w:rsidRPr="002B7299" w:rsidRDefault="00972582" w:rsidP="00972582">
      <w:pPr>
        <w:rPr>
          <w:b/>
          <w:sz w:val="18"/>
          <w:szCs w:val="18"/>
        </w:rPr>
      </w:pPr>
      <w:r w:rsidRPr="002B7299">
        <w:rPr>
          <w:b/>
          <w:sz w:val="18"/>
          <w:szCs w:val="18"/>
        </w:rPr>
        <w:t>This word is particularly important because _________________</w:t>
      </w:r>
      <w:r w:rsidR="00F80156" w:rsidRPr="002B7299">
        <w:rPr>
          <w:b/>
          <w:sz w:val="18"/>
          <w:szCs w:val="18"/>
        </w:rPr>
        <w:t>__________</w:t>
      </w:r>
      <w:r w:rsidRPr="002B7299">
        <w:rPr>
          <w:b/>
          <w:sz w:val="18"/>
          <w:szCs w:val="18"/>
        </w:rPr>
        <w:t>____________</w:t>
      </w:r>
      <w:r w:rsidR="002B7299">
        <w:rPr>
          <w:b/>
          <w:sz w:val="18"/>
          <w:szCs w:val="18"/>
        </w:rPr>
        <w:t>____________________</w:t>
      </w:r>
    </w:p>
    <w:p w:rsidR="00972582" w:rsidRPr="002B7299" w:rsidRDefault="00972582" w:rsidP="00972582">
      <w:pPr>
        <w:rPr>
          <w:b/>
          <w:sz w:val="18"/>
          <w:szCs w:val="18"/>
        </w:rPr>
      </w:pPr>
      <w:r w:rsidRPr="002B7299">
        <w:rPr>
          <w:b/>
          <w:sz w:val="18"/>
          <w:szCs w:val="18"/>
        </w:rPr>
        <w:t>__________________________________________________________</w:t>
      </w:r>
      <w:r w:rsidR="00F80156" w:rsidRPr="002B7299">
        <w:rPr>
          <w:b/>
          <w:sz w:val="18"/>
          <w:szCs w:val="18"/>
        </w:rPr>
        <w:t>__________</w:t>
      </w:r>
      <w:r w:rsidRPr="002B7299">
        <w:rPr>
          <w:b/>
          <w:sz w:val="18"/>
          <w:szCs w:val="18"/>
        </w:rPr>
        <w:t>_________</w:t>
      </w:r>
      <w:r w:rsidR="002B7299">
        <w:rPr>
          <w:b/>
          <w:sz w:val="18"/>
          <w:szCs w:val="18"/>
        </w:rPr>
        <w:t>____________________</w:t>
      </w:r>
    </w:p>
    <w:p w:rsidR="00972582" w:rsidRPr="002B7299" w:rsidRDefault="00972582" w:rsidP="00972582">
      <w:pPr>
        <w:rPr>
          <w:b/>
          <w:sz w:val="18"/>
          <w:szCs w:val="18"/>
        </w:rPr>
      </w:pPr>
      <w:r w:rsidRPr="002B7299">
        <w:rPr>
          <w:b/>
          <w:sz w:val="18"/>
          <w:szCs w:val="18"/>
        </w:rPr>
        <w:t>___________________________________________________________</w:t>
      </w:r>
      <w:r w:rsidR="00F80156" w:rsidRPr="002B7299">
        <w:rPr>
          <w:b/>
          <w:sz w:val="18"/>
          <w:szCs w:val="18"/>
        </w:rPr>
        <w:t>__________</w:t>
      </w:r>
      <w:r w:rsidRPr="002B7299">
        <w:rPr>
          <w:b/>
          <w:sz w:val="18"/>
          <w:szCs w:val="18"/>
        </w:rPr>
        <w:t>________</w:t>
      </w:r>
      <w:r w:rsidR="002B7299">
        <w:rPr>
          <w:b/>
          <w:sz w:val="18"/>
          <w:szCs w:val="18"/>
        </w:rPr>
        <w:t>____________________</w:t>
      </w:r>
    </w:p>
    <w:p w:rsidR="00972582" w:rsidRPr="002B7299" w:rsidRDefault="00972582" w:rsidP="00D37FD6">
      <w:pPr>
        <w:rPr>
          <w:sz w:val="18"/>
          <w:szCs w:val="18"/>
        </w:rPr>
      </w:pPr>
    </w:p>
    <w:p w:rsidR="00FD2C23" w:rsidRPr="002B7299" w:rsidRDefault="00972582" w:rsidP="0004452A">
      <w:pPr>
        <w:jc w:val="center"/>
        <w:rPr>
          <w:sz w:val="18"/>
          <w:szCs w:val="18"/>
        </w:rPr>
      </w:pPr>
      <w:r w:rsidRPr="002B7299">
        <w:rPr>
          <w:sz w:val="18"/>
          <w:szCs w:val="18"/>
        </w:rPr>
        <w:t xml:space="preserve">“And out of her own goodness make the </w:t>
      </w:r>
      <w:r w:rsidRPr="002B7299">
        <w:rPr>
          <w:b/>
          <w:sz w:val="18"/>
          <w:szCs w:val="18"/>
          <w:u w:val="single"/>
        </w:rPr>
        <w:t>net</w:t>
      </w:r>
      <w:r w:rsidRPr="002B7299">
        <w:rPr>
          <w:sz w:val="18"/>
          <w:szCs w:val="18"/>
        </w:rPr>
        <w:t xml:space="preserve"> </w:t>
      </w:r>
      <w:proofErr w:type="gramStart"/>
      <w:r w:rsidRPr="002B7299">
        <w:rPr>
          <w:sz w:val="18"/>
          <w:szCs w:val="18"/>
        </w:rPr>
        <w:t>That</w:t>
      </w:r>
      <w:proofErr w:type="gramEnd"/>
      <w:r w:rsidRPr="002B7299">
        <w:rPr>
          <w:sz w:val="18"/>
          <w:szCs w:val="18"/>
        </w:rPr>
        <w:t xml:space="preserve"> shall enmesh them all.”</w:t>
      </w:r>
    </w:p>
    <w:p w:rsidR="00FD2C23" w:rsidRPr="002B7299" w:rsidRDefault="00972582" w:rsidP="00D37FD6">
      <w:pPr>
        <w:rPr>
          <w:sz w:val="18"/>
          <w:szCs w:val="18"/>
        </w:rPr>
      </w:pPr>
      <w:r w:rsidRPr="002B7299">
        <w:rPr>
          <w:sz w:val="18"/>
          <w:szCs w:val="18"/>
        </w:rPr>
        <w:t>Why would a net make a good weapon?</w:t>
      </w:r>
    </w:p>
    <w:p w:rsidR="00972582" w:rsidRPr="002B7299" w:rsidRDefault="00972582" w:rsidP="00D37FD6">
      <w:pPr>
        <w:rPr>
          <w:sz w:val="18"/>
          <w:szCs w:val="18"/>
        </w:rPr>
      </w:pPr>
      <w:r w:rsidRPr="002B7299">
        <w:rPr>
          <w:sz w:val="18"/>
          <w:szCs w:val="18"/>
        </w:rPr>
        <w:t>What does one typically catch in a net?</w:t>
      </w:r>
    </w:p>
    <w:p w:rsidR="00972582" w:rsidRPr="002B7299" w:rsidRDefault="00972582" w:rsidP="00D37FD6">
      <w:pPr>
        <w:rPr>
          <w:sz w:val="18"/>
          <w:szCs w:val="18"/>
        </w:rPr>
      </w:pPr>
      <w:r w:rsidRPr="002B7299">
        <w:rPr>
          <w:sz w:val="18"/>
          <w:szCs w:val="18"/>
        </w:rPr>
        <w:t>Why do nets work?</w:t>
      </w:r>
    </w:p>
    <w:p w:rsidR="00972582" w:rsidRPr="002B7299" w:rsidRDefault="00972582" w:rsidP="00D37FD6">
      <w:pPr>
        <w:rPr>
          <w:sz w:val="18"/>
          <w:szCs w:val="18"/>
        </w:rPr>
      </w:pPr>
      <w:r w:rsidRPr="002B7299">
        <w:rPr>
          <w:sz w:val="18"/>
          <w:szCs w:val="18"/>
        </w:rPr>
        <w:t xml:space="preserve">How are nets made? </w:t>
      </w:r>
    </w:p>
    <w:p w:rsidR="00972582" w:rsidRPr="002B7299" w:rsidRDefault="00972582" w:rsidP="00972582">
      <w:pPr>
        <w:rPr>
          <w:b/>
          <w:sz w:val="18"/>
          <w:szCs w:val="18"/>
        </w:rPr>
      </w:pPr>
      <w:r w:rsidRPr="002B7299">
        <w:rPr>
          <w:b/>
          <w:sz w:val="18"/>
          <w:szCs w:val="18"/>
        </w:rPr>
        <w:t>This word is particularly important because _________________</w:t>
      </w:r>
      <w:r w:rsidR="00F80156" w:rsidRPr="002B7299">
        <w:rPr>
          <w:b/>
          <w:sz w:val="18"/>
          <w:szCs w:val="18"/>
        </w:rPr>
        <w:t>________</w:t>
      </w:r>
      <w:r w:rsidRPr="002B7299">
        <w:rPr>
          <w:b/>
          <w:sz w:val="18"/>
          <w:szCs w:val="18"/>
        </w:rPr>
        <w:t>________</w:t>
      </w:r>
      <w:r w:rsidR="00F80156" w:rsidRPr="002B7299">
        <w:rPr>
          <w:b/>
          <w:sz w:val="18"/>
          <w:szCs w:val="18"/>
        </w:rPr>
        <w:t>_</w:t>
      </w:r>
      <w:r w:rsidRPr="002B7299">
        <w:rPr>
          <w:b/>
          <w:sz w:val="18"/>
          <w:szCs w:val="18"/>
        </w:rPr>
        <w:t>____</w:t>
      </w:r>
      <w:r w:rsidR="002B7299">
        <w:rPr>
          <w:b/>
          <w:sz w:val="18"/>
          <w:szCs w:val="18"/>
        </w:rPr>
        <w:t>______________________</w:t>
      </w:r>
    </w:p>
    <w:p w:rsidR="00972582" w:rsidRPr="002B7299" w:rsidRDefault="00972582" w:rsidP="00972582">
      <w:pPr>
        <w:rPr>
          <w:b/>
          <w:sz w:val="18"/>
          <w:szCs w:val="18"/>
        </w:rPr>
      </w:pPr>
      <w:r w:rsidRPr="002B7299">
        <w:rPr>
          <w:b/>
          <w:sz w:val="18"/>
          <w:szCs w:val="18"/>
        </w:rPr>
        <w:t>___________________________________________________________</w:t>
      </w:r>
      <w:r w:rsidR="00F80156" w:rsidRPr="002B7299">
        <w:rPr>
          <w:b/>
          <w:sz w:val="18"/>
          <w:szCs w:val="18"/>
        </w:rPr>
        <w:t>________</w:t>
      </w:r>
      <w:r w:rsidRPr="002B7299">
        <w:rPr>
          <w:b/>
          <w:sz w:val="18"/>
          <w:szCs w:val="18"/>
        </w:rPr>
        <w:t>___</w:t>
      </w:r>
      <w:r w:rsidR="00F80156" w:rsidRPr="002B7299">
        <w:rPr>
          <w:b/>
          <w:sz w:val="18"/>
          <w:szCs w:val="18"/>
        </w:rPr>
        <w:t>_</w:t>
      </w:r>
      <w:r w:rsidRPr="002B7299">
        <w:rPr>
          <w:b/>
          <w:sz w:val="18"/>
          <w:szCs w:val="18"/>
        </w:rPr>
        <w:t>_____</w:t>
      </w:r>
      <w:r w:rsidR="002B7299">
        <w:rPr>
          <w:b/>
          <w:sz w:val="18"/>
          <w:szCs w:val="18"/>
        </w:rPr>
        <w:t>______________________</w:t>
      </w:r>
    </w:p>
    <w:p w:rsidR="00972582" w:rsidRPr="002B7299" w:rsidRDefault="00972582" w:rsidP="00972582">
      <w:pPr>
        <w:rPr>
          <w:b/>
          <w:sz w:val="18"/>
          <w:szCs w:val="18"/>
        </w:rPr>
      </w:pPr>
      <w:r w:rsidRPr="002B7299">
        <w:rPr>
          <w:b/>
          <w:sz w:val="18"/>
          <w:szCs w:val="18"/>
        </w:rPr>
        <w:t>_____________________________________________________________</w:t>
      </w:r>
      <w:r w:rsidR="00F80156" w:rsidRPr="002B7299">
        <w:rPr>
          <w:b/>
          <w:sz w:val="18"/>
          <w:szCs w:val="18"/>
        </w:rPr>
        <w:t>_________</w:t>
      </w:r>
      <w:r w:rsidRPr="002B7299">
        <w:rPr>
          <w:b/>
          <w:sz w:val="18"/>
          <w:szCs w:val="18"/>
        </w:rPr>
        <w:t>______</w:t>
      </w:r>
      <w:r w:rsidR="002B7299">
        <w:rPr>
          <w:b/>
          <w:sz w:val="18"/>
          <w:szCs w:val="18"/>
        </w:rPr>
        <w:t>______________________</w:t>
      </w:r>
    </w:p>
    <w:p w:rsidR="0004452A" w:rsidRDefault="0004452A" w:rsidP="0004452A">
      <w:pPr>
        <w:rPr>
          <w:b/>
          <w:sz w:val="28"/>
          <w:szCs w:val="28"/>
        </w:rPr>
      </w:pPr>
      <w:r>
        <w:rPr>
          <w:b/>
          <w:sz w:val="28"/>
          <w:szCs w:val="28"/>
        </w:rPr>
        <w:lastRenderedPageBreak/>
        <w:t>Assignment #3</w:t>
      </w:r>
    </w:p>
    <w:p w:rsidR="0004452A" w:rsidRPr="00075C34" w:rsidRDefault="0004452A" w:rsidP="0004452A">
      <w:pPr>
        <w:rPr>
          <w:b/>
          <w:sz w:val="28"/>
          <w:szCs w:val="28"/>
        </w:rPr>
      </w:pPr>
      <w:r w:rsidRPr="00075C34">
        <w:rPr>
          <w:b/>
          <w:sz w:val="28"/>
          <w:szCs w:val="28"/>
        </w:rPr>
        <w:t>Iago Analysis Fill in the Blank</w:t>
      </w:r>
    </w:p>
    <w:p w:rsidR="0004452A" w:rsidRDefault="0004452A" w:rsidP="0004452A">
      <w:r>
        <w:t xml:space="preserve">In Act II, iii </w:t>
      </w:r>
      <w:r>
        <w:t xml:space="preserve">Iago is </w:t>
      </w:r>
      <w:r>
        <w:t xml:space="preserve">able to appear very ______________ to </w:t>
      </w:r>
      <w:proofErr w:type="spellStart"/>
      <w:r>
        <w:t>Cassio</w:t>
      </w:r>
      <w:proofErr w:type="spellEnd"/>
      <w:r>
        <w:t xml:space="preserve"> when in actuality, he is very _____________.</w:t>
      </w:r>
      <w:r>
        <w:t xml:space="preserve"> </w:t>
      </w:r>
    </w:p>
    <w:p w:rsidR="0004452A" w:rsidRDefault="0004452A" w:rsidP="0004452A">
      <w:r>
        <w:t xml:space="preserve">In this scene, ________________________, </w:t>
      </w:r>
      <w:r>
        <w:t xml:space="preserve">Iago says to </w:t>
      </w:r>
      <w:proofErr w:type="spellStart"/>
      <w:r>
        <w:t>Cassio</w:t>
      </w:r>
      <w:proofErr w:type="spellEnd"/>
      <w:r>
        <w:t>, “</w:t>
      </w:r>
      <w:r>
        <w:t>________________________________________________________________________________________</w:t>
      </w:r>
      <w:r>
        <w:t>______________________</w:t>
      </w:r>
      <w:r>
        <w:t>____________________________________” (____).</w:t>
      </w:r>
    </w:p>
    <w:p w:rsidR="0004452A" w:rsidRDefault="0004452A" w:rsidP="0004452A">
      <w:r>
        <w:t>This means _____________________________________________________________________________________________________________________________________________________________________________________________</w:t>
      </w:r>
      <w:r>
        <w:t>__________________</w:t>
      </w:r>
      <w:r>
        <w:t>___________________________</w:t>
      </w:r>
    </w:p>
    <w:p w:rsidR="0004452A" w:rsidRDefault="0004452A" w:rsidP="0004452A">
      <w:r>
        <w:t>Under the surface, Iago is actually…</w:t>
      </w:r>
      <w:r>
        <w:t xml:space="preserve"> __________________________________________________________________________________________________________________________________________________________________________________________________________________________________________</w:t>
      </w:r>
    </w:p>
    <w:p w:rsidR="0004452A" w:rsidRDefault="0004452A" w:rsidP="0004452A">
      <w:r>
        <w:t xml:space="preserve">When looking more closely at the line, the word “__________________________________”  is </w:t>
      </w:r>
      <w:r w:rsidRPr="0004452A">
        <w:rPr>
          <w:b/>
        </w:rPr>
        <w:t xml:space="preserve">especially </w:t>
      </w:r>
      <w:r>
        <w:t>important because___________________________________________________________________________________________________________________________________________________________________________________________________________________________________</w:t>
      </w:r>
    </w:p>
    <w:p w:rsidR="0004452A" w:rsidRDefault="0004452A" w:rsidP="0004452A">
      <w:r>
        <w:t>F</w:t>
      </w:r>
      <w:r>
        <w:t xml:space="preserve">rom this scene it is clear that (use this space to compare Iago to earlier in the play) </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4452A" w:rsidRDefault="0004452A" w:rsidP="0004452A">
      <w:r>
        <w:t>From this scene it is clear that Iago is _____________________ and it is likely tha</w:t>
      </w:r>
      <w:r>
        <w:t xml:space="preserve">t this character trait about him will… </w:t>
      </w:r>
      <w:proofErr w:type="gramStart"/>
      <w:r>
        <w:t>( anticipate</w:t>
      </w:r>
      <w:proofErr w:type="gramEnd"/>
      <w:r>
        <w:t xml:space="preserve"> how Iago will be able to use this trait to his advantage). </w:t>
      </w:r>
      <w:r>
        <w:t>__________________________________________________________________________________________________________________________________________________________________________________________________________________________________________</w:t>
      </w:r>
    </w:p>
    <w:p w:rsidR="0004452A" w:rsidRDefault="0004452A" w:rsidP="0004452A"/>
    <w:p w:rsidR="0004452A" w:rsidRPr="00075C34" w:rsidRDefault="0004452A" w:rsidP="0004452A">
      <w:pPr>
        <w:rPr>
          <w:b/>
        </w:rPr>
      </w:pPr>
      <w:r w:rsidRPr="00075C34">
        <w:rPr>
          <w:b/>
        </w:rPr>
        <w:t>Homework</w:t>
      </w:r>
    </w:p>
    <w:p w:rsidR="0004452A" w:rsidRPr="00075C34" w:rsidRDefault="0004452A" w:rsidP="0004452A">
      <w:pPr>
        <w:rPr>
          <w:b/>
        </w:rPr>
      </w:pPr>
      <w:r w:rsidRPr="00075C34">
        <w:rPr>
          <w:b/>
        </w:rPr>
        <w:t>Now, use this information to create your analysis in a one page soft paper.</w:t>
      </w:r>
    </w:p>
    <w:p w:rsidR="00972582" w:rsidRPr="002B7299" w:rsidRDefault="0004452A" w:rsidP="00D37FD6">
      <w:pPr>
        <w:rPr>
          <w:sz w:val="18"/>
          <w:szCs w:val="18"/>
        </w:rPr>
      </w:pPr>
      <w:r>
        <w:rPr>
          <w:sz w:val="18"/>
          <w:szCs w:val="18"/>
        </w:rPr>
        <w:lastRenderedPageBreak/>
        <w:t>Assignment #4</w:t>
      </w:r>
    </w:p>
    <w:p w:rsidR="0004452A" w:rsidRPr="00F5430E" w:rsidRDefault="0004452A" w:rsidP="0004452A">
      <w:pPr>
        <w:jc w:val="center"/>
        <w:rPr>
          <w:rFonts w:ascii="Algerian" w:hAnsi="Algerian"/>
          <w:b/>
          <w:sz w:val="36"/>
          <w:szCs w:val="36"/>
          <w:u w:val="single"/>
        </w:rPr>
      </w:pPr>
      <w:r w:rsidRPr="00F5430E">
        <w:rPr>
          <w:rFonts w:ascii="Algerian" w:hAnsi="Algerian"/>
          <w:b/>
          <w:sz w:val="36"/>
          <w:szCs w:val="36"/>
          <w:u w:val="single"/>
        </w:rPr>
        <w:t xml:space="preserve">Storyboardthat.com </w:t>
      </w:r>
      <w:r w:rsidRPr="00F5430E">
        <w:rPr>
          <w:rFonts w:ascii="Algerian" w:hAnsi="Algerian"/>
          <w:b/>
          <w:sz w:val="36"/>
          <w:szCs w:val="36"/>
        </w:rPr>
        <w:t>for Othello</w:t>
      </w:r>
    </w:p>
    <w:p w:rsidR="0004452A" w:rsidRDefault="0004452A" w:rsidP="0004452A">
      <w:r>
        <w:t>Your first act storyboards were a good practice for what this site has to offer, but now, these storyboards are going to require a lot more in order for you demonstrate your knowledge of the events in the play. Choose from the list below to help guide you in the creation of your next</w:t>
      </w:r>
      <w:r>
        <w:t xml:space="preserve"> storyboard.</w:t>
      </w:r>
    </w:p>
    <w:p w:rsidR="0004452A" w:rsidRDefault="0004452A" w:rsidP="0004452A">
      <w:pPr>
        <w:pStyle w:val="ListParagraph"/>
        <w:numPr>
          <w:ilvl w:val="0"/>
          <w:numId w:val="3"/>
        </w:numPr>
      </w:pPr>
      <w:r>
        <w:t xml:space="preserve">Choose a character and in each window, show how two different characters view this character and use the last window to show how this character views </w:t>
      </w:r>
      <w:proofErr w:type="gramStart"/>
      <w:r>
        <w:t>himself</w:t>
      </w:r>
      <w:proofErr w:type="gramEnd"/>
      <w:r>
        <w:t xml:space="preserve">. </w:t>
      </w:r>
    </w:p>
    <w:p w:rsidR="0004452A" w:rsidRDefault="0004452A" w:rsidP="0004452A">
      <w:pPr>
        <w:pStyle w:val="ListParagraph"/>
        <w:numPr>
          <w:ilvl w:val="0"/>
          <w:numId w:val="3"/>
        </w:numPr>
      </w:pPr>
      <w:r>
        <w:t>Choose a key scene and create a text box for the top or bottom of the window that includes the quotes but below, have the characters talk in very modern language.</w:t>
      </w:r>
    </w:p>
    <w:p w:rsidR="0004452A" w:rsidRDefault="0004452A" w:rsidP="0004452A">
      <w:pPr>
        <w:pStyle w:val="ListParagraph"/>
        <w:numPr>
          <w:ilvl w:val="0"/>
          <w:numId w:val="3"/>
        </w:numPr>
      </w:pPr>
      <w:r>
        <w:t>Choose a key scene and create a text box for the top or bottom of the window that includes a hashtag about what is going on in the scene but use direct language or dropped quotes in the discussion within the windows.</w:t>
      </w:r>
    </w:p>
    <w:p w:rsidR="0004452A" w:rsidRDefault="0004452A" w:rsidP="0004452A">
      <w:pPr>
        <w:pStyle w:val="ListParagraph"/>
        <w:numPr>
          <w:ilvl w:val="0"/>
          <w:numId w:val="3"/>
        </w:numPr>
      </w:pPr>
      <w:r>
        <w:t xml:space="preserve">In each window, trace the emotional development of one particular character through the play thus far. The last window should show where the character is emotionally at the end of act. </w:t>
      </w:r>
    </w:p>
    <w:p w:rsidR="0004452A" w:rsidRDefault="0004452A" w:rsidP="0004452A">
      <w:pPr>
        <w:pStyle w:val="ListParagraph"/>
        <w:numPr>
          <w:ilvl w:val="0"/>
          <w:numId w:val="3"/>
        </w:numPr>
      </w:pPr>
      <w:r>
        <w:t xml:space="preserve">Use the windows to show dramatic irony. The first window should show what Iago says in the scene, the second window shows how the characters would interpret what he says as innocent or helpful, and the last window should show what Iago is really doing. </w:t>
      </w:r>
    </w:p>
    <w:p w:rsidR="0004452A" w:rsidRDefault="0004452A" w:rsidP="0004452A">
      <w:pPr>
        <w:pStyle w:val="ListParagraph"/>
        <w:numPr>
          <w:ilvl w:val="0"/>
          <w:numId w:val="3"/>
        </w:numPr>
      </w:pPr>
      <w:r>
        <w:t xml:space="preserve">Take one line that is particularly descriptive and make a literal interpretation of that line. For example, if Iago says, “with as little a web as this I will ensnare a fly like </w:t>
      </w:r>
      <w:proofErr w:type="spellStart"/>
      <w:r>
        <w:t>Cassio</w:t>
      </w:r>
      <w:proofErr w:type="spellEnd"/>
      <w:r>
        <w:t xml:space="preserve">” you would use the windows to describe what is going on in the scene and include a final picture of </w:t>
      </w:r>
      <w:proofErr w:type="spellStart"/>
      <w:r>
        <w:t>Cassio</w:t>
      </w:r>
      <w:proofErr w:type="spellEnd"/>
      <w:r>
        <w:t xml:space="preserve"> strung up in a web with Iago, the spider, coming towards him.</w:t>
      </w:r>
    </w:p>
    <w:p w:rsidR="0004452A" w:rsidRDefault="0004452A" w:rsidP="0004452A">
      <w:pPr>
        <w:pStyle w:val="ListParagraph"/>
      </w:pPr>
    </w:p>
    <w:p w:rsidR="0004452A" w:rsidRPr="00F5430E" w:rsidRDefault="0004452A" w:rsidP="0004452A">
      <w:pPr>
        <w:pBdr>
          <w:top w:val="single" w:sz="4" w:space="1" w:color="auto"/>
          <w:left w:val="single" w:sz="4" w:space="4" w:color="auto"/>
          <w:bottom w:val="single" w:sz="4" w:space="1" w:color="auto"/>
          <w:right w:val="single" w:sz="4" w:space="4" w:color="auto"/>
        </w:pBdr>
        <w:ind w:left="360"/>
        <w:rPr>
          <w:b/>
        </w:rPr>
      </w:pPr>
      <w:r w:rsidRPr="00F5430E">
        <w:rPr>
          <w:b/>
        </w:rPr>
        <w:t>NEXT STEP</w:t>
      </w:r>
      <w:r>
        <w:rPr>
          <w:b/>
        </w:rPr>
        <w:t xml:space="preserve">: </w:t>
      </w:r>
      <w:r>
        <w:t>Once you pick a strategy, it’s critical that you pay attention to the detail. EVERY detail you include is up for interpretation. Facial expressions, how their body is positioned, what they are holding, and the background must all have specific meanings.</w:t>
      </w:r>
    </w:p>
    <w:p w:rsidR="0004452A" w:rsidRDefault="0004452A" w:rsidP="0004452A">
      <w:pPr>
        <w:pBdr>
          <w:top w:val="single" w:sz="4" w:space="1" w:color="auto"/>
          <w:left w:val="single" w:sz="4" w:space="4" w:color="auto"/>
          <w:bottom w:val="single" w:sz="4" w:space="1" w:color="auto"/>
          <w:right w:val="single" w:sz="4" w:space="4" w:color="auto"/>
        </w:pBdr>
        <w:ind w:left="360"/>
      </w:pPr>
      <w:r>
        <w:t>You need to identify who the character is by either a very distinct costume or a nameplate somewhere in the first window.</w:t>
      </w:r>
      <w:r w:rsidRPr="00F5430E">
        <w:rPr>
          <w:color w:val="000000"/>
          <w:sz w:val="36"/>
          <w:szCs w:val="36"/>
          <w:shd w:val="clear" w:color="auto" w:fill="FFFFFF"/>
        </w:rPr>
        <w:t xml:space="preserve"> </w:t>
      </w:r>
    </w:p>
    <w:p w:rsidR="0004452A" w:rsidRPr="00F5430E" w:rsidRDefault="0004452A" w:rsidP="0004452A">
      <w:pPr>
        <w:pBdr>
          <w:top w:val="single" w:sz="4" w:space="1" w:color="auto"/>
          <w:left w:val="single" w:sz="4" w:space="4" w:color="auto"/>
          <w:bottom w:val="single" w:sz="4" w:space="1" w:color="auto"/>
          <w:right w:val="single" w:sz="4" w:space="4" w:color="auto"/>
        </w:pBdr>
        <w:ind w:left="360"/>
        <w:rPr>
          <w:b/>
        </w:rPr>
      </w:pPr>
      <w:r w:rsidRPr="00F5430E">
        <w:rPr>
          <w:b/>
        </w:rPr>
        <w:t>SAVE FREQUENTLY</w:t>
      </w:r>
    </w:p>
    <w:p w:rsidR="0004452A" w:rsidRDefault="0004452A" w:rsidP="0004452A">
      <w:pPr>
        <w:pBdr>
          <w:top w:val="single" w:sz="4" w:space="1" w:color="auto"/>
          <w:left w:val="single" w:sz="4" w:space="4" w:color="auto"/>
          <w:bottom w:val="single" w:sz="4" w:space="1" w:color="auto"/>
          <w:right w:val="single" w:sz="4" w:space="4" w:color="auto"/>
        </w:pBdr>
        <w:ind w:left="360"/>
      </w:pPr>
      <w:r>
        <w:t>Make the title your line and save your board to the appropriate folder.</w:t>
      </w:r>
    </w:p>
    <w:p w:rsidR="0004452A" w:rsidRDefault="0004452A" w:rsidP="0004452A">
      <w:pPr>
        <w:pBdr>
          <w:top w:val="single" w:sz="4" w:space="1" w:color="auto"/>
          <w:left w:val="single" w:sz="4" w:space="4" w:color="auto"/>
          <w:bottom w:val="single" w:sz="4" w:space="1" w:color="auto"/>
          <w:right w:val="single" w:sz="4" w:space="4" w:color="auto"/>
        </w:pBdr>
        <w:ind w:left="360"/>
      </w:pPr>
      <w:r>
        <w:t>Print your storyboard LANDSCAPE style.</w:t>
      </w:r>
    </w:p>
    <w:p w:rsidR="00E86BD4" w:rsidRPr="002B7299" w:rsidRDefault="0004452A" w:rsidP="0004452A">
      <w:pPr>
        <w:pStyle w:val="ListParagraph"/>
        <w:rPr>
          <w:sz w:val="18"/>
          <w:szCs w:val="18"/>
        </w:rPr>
      </w:pPr>
      <w:r>
        <w:t>Extra consideration</w:t>
      </w:r>
      <w:r>
        <w:t xml:space="preserve"> will be given</w:t>
      </w:r>
      <w:r>
        <w:t xml:space="preserve"> for storyboards</w:t>
      </w:r>
      <w:r>
        <w:t xml:space="preserve"> that are funny, play off words, or poke fun at the over-seriousness of the scene.</w:t>
      </w:r>
    </w:p>
    <w:sectPr w:rsidR="00E86BD4" w:rsidRPr="002B72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25B10"/>
    <w:multiLevelType w:val="hybridMultilevel"/>
    <w:tmpl w:val="1CC2B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84FE3"/>
    <w:multiLevelType w:val="hybridMultilevel"/>
    <w:tmpl w:val="CD909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0E5195"/>
    <w:multiLevelType w:val="hybridMultilevel"/>
    <w:tmpl w:val="118EB4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BD4"/>
    <w:rsid w:val="0004452A"/>
    <w:rsid w:val="002B7299"/>
    <w:rsid w:val="00972582"/>
    <w:rsid w:val="009F272C"/>
    <w:rsid w:val="00D37FD6"/>
    <w:rsid w:val="00E41204"/>
    <w:rsid w:val="00E86BD4"/>
    <w:rsid w:val="00EF3642"/>
    <w:rsid w:val="00F80156"/>
    <w:rsid w:val="00FD2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6BD4"/>
    <w:pPr>
      <w:ind w:left="720"/>
      <w:contextualSpacing/>
    </w:pPr>
  </w:style>
  <w:style w:type="table" w:styleId="TableGrid">
    <w:name w:val="Table Grid"/>
    <w:basedOn w:val="TableNormal"/>
    <w:uiPriority w:val="59"/>
    <w:rsid w:val="00D37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6BD4"/>
    <w:pPr>
      <w:ind w:left="720"/>
      <w:contextualSpacing/>
    </w:pPr>
  </w:style>
  <w:style w:type="table" w:styleId="TableGrid">
    <w:name w:val="Table Grid"/>
    <w:basedOn w:val="TableNormal"/>
    <w:uiPriority w:val="59"/>
    <w:rsid w:val="00D37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4</Pages>
  <Words>1269</Words>
  <Characters>7236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Brandywine School District</Company>
  <LinksUpToDate>false</LinksUpToDate>
  <CharactersWithSpaces>8489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Overly</dc:creator>
  <cp:lastModifiedBy>Julia Overly</cp:lastModifiedBy>
  <cp:revision>1</cp:revision>
  <dcterms:created xsi:type="dcterms:W3CDTF">2014-11-03T18:43:00Z</dcterms:created>
  <dcterms:modified xsi:type="dcterms:W3CDTF">2014-11-03T19:58:00Z</dcterms:modified>
</cp:coreProperties>
</file>